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2D" w:rsidRPr="006A550F" w:rsidRDefault="00DA1DF0" w:rsidP="00CC7A2D">
      <w:pPr>
        <w:jc w:val="center"/>
        <w:rPr>
          <w:rFonts w:ascii="Times New Roman" w:hAnsi="Times New Roman" w:cs="Times New Roman"/>
          <w:b/>
          <w:sz w:val="36"/>
          <w:szCs w:val="36"/>
          <w:u w:val="single"/>
        </w:rPr>
      </w:pPr>
      <w:r w:rsidRPr="006A550F">
        <w:rPr>
          <w:rFonts w:ascii="Times New Roman" w:hAnsi="Times New Roman" w:cs="Times New Roman"/>
          <w:b/>
          <w:sz w:val="36"/>
          <w:szCs w:val="36"/>
          <w:u w:val="single"/>
        </w:rPr>
        <w:t>Памятка родителям по профилактике экстремизма</w:t>
      </w:r>
    </w:p>
    <w:p w:rsidR="00CC7A2D" w:rsidRPr="006A550F" w:rsidRDefault="00DA1DF0" w:rsidP="00CC7A2D">
      <w:pPr>
        <w:jc w:val="center"/>
        <w:rPr>
          <w:rFonts w:ascii="Times New Roman" w:hAnsi="Times New Roman" w:cs="Times New Roman"/>
          <w:sz w:val="36"/>
          <w:szCs w:val="36"/>
        </w:rPr>
      </w:pPr>
      <w:r w:rsidRPr="006A550F">
        <w:rPr>
          <w:rFonts w:ascii="Times New Roman" w:hAnsi="Times New Roman" w:cs="Times New Roman"/>
          <w:b/>
          <w:sz w:val="36"/>
          <w:szCs w:val="36"/>
        </w:rPr>
        <w:t>Уважаемые родители!</w:t>
      </w:r>
      <w:r w:rsidRPr="006A550F">
        <w:rPr>
          <w:rFonts w:ascii="Times New Roman" w:hAnsi="Times New Roman" w:cs="Times New Roman"/>
          <w:sz w:val="36"/>
          <w:szCs w:val="36"/>
        </w:rPr>
        <w:t xml:space="preserve"> </w:t>
      </w:r>
    </w:p>
    <w:p w:rsidR="00CC7A2D" w:rsidRDefault="00CC7A2D" w:rsidP="00CC7A2D">
      <w:pPr>
        <w:jc w:val="center"/>
        <w:rPr>
          <w:rFonts w:ascii="Times New Roman" w:hAnsi="Times New Roman" w:cs="Times New Roman"/>
          <w:sz w:val="28"/>
          <w:szCs w:val="28"/>
        </w:rPr>
      </w:pP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Мы желаем нашим детям всего самого лучшего, оберегаем их. Уделяем внимание пропаганде здорового образа жизни, но зачастую забываем о влиянии на наших детей других людей. В настоящее время проблема экстремизма в молодежной среде стала довольно актуальной. По данным МВД России 80% участников экстремистских движений и организаций — это молодежь в возрасте до 30 лет. Мы хотим попросить Вас быть внимательными к своим детям, обращать внимания на изменение их поведения и изменение настроения. Эта памятка создана для того, чтобы Вы и Ваши дети в будущем смогли избежать проблем.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b/>
          <w:sz w:val="28"/>
          <w:szCs w:val="28"/>
        </w:rPr>
        <w:t>Экстремизм</w:t>
      </w:r>
      <w:r w:rsidR="00DA1DF0" w:rsidRPr="00CC7A2D">
        <w:rPr>
          <w:rFonts w:ascii="Times New Roman" w:hAnsi="Times New Roman" w:cs="Times New Roman"/>
          <w:sz w:val="28"/>
          <w:szCs w:val="28"/>
        </w:rPr>
        <w:t xml:space="preserve"> — это: деятельность общественных и религиозных объединений, либо иных организаций, либо редакций средств массовой информации, либо физических лиц по планированию, организации, подготовке и совершению действий, направленных </w:t>
      </w:r>
      <w:proofErr w:type="gramStart"/>
      <w:r w:rsidR="00DA1DF0" w:rsidRPr="00CC7A2D">
        <w:rPr>
          <w:rFonts w:ascii="Times New Roman" w:hAnsi="Times New Roman" w:cs="Times New Roman"/>
          <w:sz w:val="28"/>
          <w:szCs w:val="28"/>
        </w:rPr>
        <w:t>на</w:t>
      </w:r>
      <w:proofErr w:type="gramEnd"/>
      <w:r w:rsidR="00DA1DF0"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подрыв безопасности Российской Федерации;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-создание незаконных вооруженных формирований;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-осуществление террористической деятельности либо публичное оправдание терроризма;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-возбуждение расовой, национальной или религиозной розни, а также социальной розни, связанно с насилием или призывами к насилию;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нарушение прав и свобод человека и гражданина, причинение вреда здоровью, имуществу граждан в связи с их убеждениями, расовой, </w:t>
      </w:r>
      <w:r w:rsidRPr="00CC7A2D">
        <w:rPr>
          <w:rFonts w:ascii="Times New Roman" w:hAnsi="Times New Roman" w:cs="Times New Roman"/>
          <w:sz w:val="28"/>
          <w:szCs w:val="28"/>
        </w:rPr>
        <w:lastRenderedPageBreak/>
        <w:t>национальной принадлежностью, вероисповеданием, социальной принадлежностью или социальным происхождением</w:t>
      </w:r>
      <w:r w:rsidR="00CC7A2D">
        <w:rPr>
          <w:rFonts w:ascii="Times New Roman" w:hAnsi="Times New Roman" w:cs="Times New Roman"/>
          <w:sz w:val="28"/>
          <w:szCs w:val="28"/>
        </w:rPr>
        <w:t>.</w:t>
      </w:r>
      <w:r w:rsidRPr="00CC7A2D">
        <w:rPr>
          <w:rFonts w:ascii="Times New Roman" w:hAnsi="Times New Roman" w:cs="Times New Roman"/>
          <w:sz w:val="28"/>
          <w:szCs w:val="28"/>
        </w:rPr>
        <w:t xml:space="preserve">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Как правило, экстремизм имеет в своей основе жесткую идеологию, которой должен подчиняться каждый член организации. Участники движения читают определенные книги, смотрят определенные фильмы, у них свои отличительные знаки в одежде, зачастую в прическе и манере поведения.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b/>
          <w:sz w:val="28"/>
          <w:szCs w:val="28"/>
        </w:rPr>
        <w:t>Если вы заметили, что Ваш ребенок ведет себя необычно, а именно</w:t>
      </w:r>
      <w:r w:rsidR="00DA1DF0"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использует в своей речи специфический сленг (1488, бон, </w:t>
      </w:r>
      <w:proofErr w:type="spellStart"/>
      <w:r w:rsidRPr="00CC7A2D">
        <w:rPr>
          <w:rFonts w:ascii="Times New Roman" w:hAnsi="Times New Roman" w:cs="Times New Roman"/>
          <w:sz w:val="28"/>
          <w:szCs w:val="28"/>
        </w:rPr>
        <w:t>афа</w:t>
      </w:r>
      <w:proofErr w:type="spellEnd"/>
      <w:r w:rsidRPr="00CC7A2D">
        <w:rPr>
          <w:rFonts w:ascii="Times New Roman" w:hAnsi="Times New Roman" w:cs="Times New Roman"/>
          <w:sz w:val="28"/>
          <w:szCs w:val="28"/>
        </w:rPr>
        <w:t xml:space="preserve">, киты, фа, </w:t>
      </w:r>
      <w:proofErr w:type="spellStart"/>
      <w:r w:rsidRPr="00CC7A2D">
        <w:rPr>
          <w:rFonts w:ascii="Times New Roman" w:hAnsi="Times New Roman" w:cs="Times New Roman"/>
          <w:sz w:val="28"/>
          <w:szCs w:val="28"/>
        </w:rPr>
        <w:t>фаши</w:t>
      </w:r>
      <w:proofErr w:type="spellEnd"/>
      <w:r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используют с друзьями необычные клички, зачастую довольно грубые клички,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в грубой форме выражает неодобрение к людям другой национальности либо религии (называет их различными кличками — киты, </w:t>
      </w:r>
      <w:proofErr w:type="spellStart"/>
      <w:r w:rsidRPr="00CC7A2D">
        <w:rPr>
          <w:rFonts w:ascii="Times New Roman" w:hAnsi="Times New Roman" w:cs="Times New Roman"/>
          <w:sz w:val="28"/>
          <w:szCs w:val="28"/>
        </w:rPr>
        <w:t>серпоносцы</w:t>
      </w:r>
      <w:proofErr w:type="spellEnd"/>
      <w:r w:rsidRPr="00CC7A2D">
        <w:rPr>
          <w:rFonts w:ascii="Times New Roman" w:hAnsi="Times New Roman" w:cs="Times New Roman"/>
          <w:sz w:val="28"/>
          <w:szCs w:val="28"/>
        </w:rPr>
        <w:t xml:space="preserve">, азеры),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читает нацистскую литературу,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хранит у себя специфическую символику,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посещает сайты националистической тематики</w:t>
      </w:r>
      <w:r w:rsidR="00CC7A2D">
        <w:rPr>
          <w:rFonts w:ascii="Times New Roman" w:hAnsi="Times New Roman" w:cs="Times New Roman"/>
          <w:sz w:val="28"/>
          <w:szCs w:val="28"/>
        </w:rPr>
        <w:t>;</w:t>
      </w:r>
      <w:r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b/>
          <w:sz w:val="28"/>
          <w:szCs w:val="28"/>
        </w:rPr>
        <w:t>ТО</w:t>
      </w:r>
      <w:r w:rsidRPr="00CC7A2D">
        <w:rPr>
          <w:rFonts w:ascii="Times New Roman" w:hAnsi="Times New Roman" w:cs="Times New Roman"/>
          <w:sz w:val="28"/>
          <w:szCs w:val="28"/>
        </w:rPr>
        <w:t xml:space="preserve"> стоит поинтересоваться, побеседовать с ним, узнать, почему он это делает.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Возможно, нет поводов для беспокойства, но может быть и так, что ребенок попал в западню. В этом случае </w:t>
      </w:r>
      <w:r w:rsidR="00DA1DF0" w:rsidRPr="006A550F">
        <w:rPr>
          <w:rFonts w:ascii="Times New Roman" w:hAnsi="Times New Roman" w:cs="Times New Roman"/>
          <w:b/>
          <w:i/>
          <w:sz w:val="28"/>
          <w:szCs w:val="28"/>
          <w:u w:val="single"/>
        </w:rPr>
        <w:t xml:space="preserve">попытайтесь поговорить с </w:t>
      </w:r>
      <w:r w:rsidR="006A550F">
        <w:rPr>
          <w:rFonts w:ascii="Times New Roman" w:hAnsi="Times New Roman" w:cs="Times New Roman"/>
          <w:b/>
          <w:i/>
          <w:sz w:val="28"/>
          <w:szCs w:val="28"/>
          <w:u w:val="single"/>
        </w:rPr>
        <w:t>ребенком</w:t>
      </w:r>
      <w:r w:rsidR="00DA1DF0" w:rsidRPr="006A550F">
        <w:rPr>
          <w:rFonts w:ascii="Times New Roman" w:hAnsi="Times New Roman" w:cs="Times New Roman"/>
          <w:b/>
          <w:i/>
          <w:sz w:val="28"/>
          <w:szCs w:val="28"/>
          <w:u w:val="single"/>
        </w:rPr>
        <w:t xml:space="preserve"> </w:t>
      </w:r>
      <w:bookmarkStart w:id="0" w:name="_GoBack"/>
      <w:bookmarkEnd w:id="0"/>
      <w:r w:rsidR="00DA1DF0" w:rsidRPr="006A550F">
        <w:rPr>
          <w:rFonts w:ascii="Times New Roman" w:hAnsi="Times New Roman" w:cs="Times New Roman"/>
          <w:b/>
          <w:i/>
          <w:sz w:val="28"/>
          <w:szCs w:val="28"/>
          <w:u w:val="single"/>
        </w:rPr>
        <w:t xml:space="preserve">как </w:t>
      </w:r>
      <w:proofErr w:type="gramStart"/>
      <w:r w:rsidR="00DA1DF0" w:rsidRPr="006A550F">
        <w:rPr>
          <w:rFonts w:ascii="Times New Roman" w:hAnsi="Times New Roman" w:cs="Times New Roman"/>
          <w:b/>
          <w:i/>
          <w:sz w:val="28"/>
          <w:szCs w:val="28"/>
          <w:u w:val="single"/>
        </w:rPr>
        <w:t>со</w:t>
      </w:r>
      <w:proofErr w:type="gramEnd"/>
      <w:r w:rsidR="00DA1DF0" w:rsidRPr="006A550F">
        <w:rPr>
          <w:rFonts w:ascii="Times New Roman" w:hAnsi="Times New Roman" w:cs="Times New Roman"/>
          <w:b/>
          <w:i/>
          <w:sz w:val="28"/>
          <w:szCs w:val="28"/>
          <w:u w:val="single"/>
        </w:rPr>
        <w:t xml:space="preserve"> взрослым человеком</w:t>
      </w:r>
      <w:r w:rsidR="00DA1DF0" w:rsidRPr="00CC7A2D">
        <w:rPr>
          <w:rFonts w:ascii="Times New Roman" w:hAnsi="Times New Roman" w:cs="Times New Roman"/>
          <w:sz w:val="28"/>
          <w:szCs w:val="28"/>
        </w:rPr>
        <w:t xml:space="preserve">. Объясните, что он несет ответственность, в том числе и уголовную, за свои действия. Расскажите ему о том, что любая деятельность, направленная на ограничение свободы вероисповедания, или затрагивающая национальный признак является недопустимой. </w:t>
      </w:r>
    </w:p>
    <w:p w:rsidR="00CC7A2D" w:rsidRDefault="00DA1DF0" w:rsidP="00CC7A2D">
      <w:pPr>
        <w:jc w:val="center"/>
        <w:rPr>
          <w:rFonts w:ascii="Times New Roman" w:hAnsi="Times New Roman" w:cs="Times New Roman"/>
          <w:sz w:val="28"/>
          <w:szCs w:val="28"/>
        </w:rPr>
      </w:pPr>
      <w:proofErr w:type="gramStart"/>
      <w:r w:rsidRPr="00CC7A2D">
        <w:rPr>
          <w:rFonts w:ascii="Times New Roman" w:hAnsi="Times New Roman" w:cs="Times New Roman"/>
          <w:b/>
          <w:sz w:val="28"/>
          <w:szCs w:val="28"/>
        </w:rPr>
        <w:t>Обстоятельствами, отягчающими наказание признаются</w:t>
      </w:r>
      <w:proofErr w:type="gramEnd"/>
      <w:r w:rsidRPr="00CC7A2D">
        <w:rPr>
          <w:rFonts w:ascii="Times New Roman" w:hAnsi="Times New Roman" w:cs="Times New Roman"/>
          <w:sz w:val="28"/>
          <w:szCs w:val="28"/>
        </w:rPr>
        <w:t>:</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w:t>
      </w:r>
      <w:r w:rsidR="006A550F">
        <w:rPr>
          <w:rFonts w:ascii="Times New Roman" w:hAnsi="Times New Roman" w:cs="Times New Roman"/>
          <w:sz w:val="28"/>
          <w:szCs w:val="28"/>
        </w:rPr>
        <w:t xml:space="preserve"> </w:t>
      </w:r>
      <w:r w:rsidRPr="00CC7A2D">
        <w:rPr>
          <w:rFonts w:ascii="Times New Roman" w:hAnsi="Times New Roman" w:cs="Times New Roman"/>
          <w:sz w:val="28"/>
          <w:szCs w:val="28"/>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 воспрепятствование осуществлению права на свободу совести и вероисповеданий. </w:t>
      </w:r>
    </w:p>
    <w:p w:rsidR="006A550F" w:rsidRDefault="00DA1DF0" w:rsidP="00CC7A2D">
      <w:pPr>
        <w:jc w:val="both"/>
        <w:rPr>
          <w:rFonts w:ascii="Times New Roman" w:hAnsi="Times New Roman" w:cs="Times New Roman"/>
          <w:sz w:val="28"/>
          <w:szCs w:val="28"/>
        </w:rPr>
      </w:pPr>
      <w:proofErr w:type="gramStart"/>
      <w:r w:rsidRPr="00CC7A2D">
        <w:rPr>
          <w:rFonts w:ascii="Times New Roman" w:hAnsi="Times New Roman" w:cs="Times New Roman"/>
          <w:sz w:val="28"/>
          <w:szCs w:val="28"/>
        </w:rPr>
        <w:t xml:space="preserve">-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 </w:t>
      </w:r>
      <w:proofErr w:type="gramEnd"/>
    </w:p>
    <w:p w:rsidR="006A550F" w:rsidRDefault="006A550F" w:rsidP="00CC7A2D">
      <w:pPr>
        <w:jc w:val="both"/>
        <w:rPr>
          <w:rFonts w:ascii="Times New Roman" w:hAnsi="Times New Roman" w:cs="Times New Roman"/>
          <w:sz w:val="28"/>
          <w:szCs w:val="28"/>
        </w:rPr>
      </w:pPr>
    </w:p>
    <w:p w:rsidR="006A550F" w:rsidRPr="006A550F" w:rsidRDefault="00DA1DF0" w:rsidP="00CC7A2D">
      <w:pPr>
        <w:jc w:val="both"/>
        <w:rPr>
          <w:rFonts w:ascii="Times New Roman" w:hAnsi="Times New Roman" w:cs="Times New Roman"/>
          <w:b/>
          <w:sz w:val="28"/>
          <w:szCs w:val="28"/>
        </w:rPr>
      </w:pPr>
      <w:r w:rsidRPr="006A550F">
        <w:rPr>
          <w:rFonts w:ascii="Times New Roman" w:hAnsi="Times New Roman" w:cs="Times New Roman"/>
          <w:b/>
          <w:sz w:val="28"/>
          <w:szCs w:val="28"/>
        </w:rPr>
        <w:t xml:space="preserve">Существует и административная ответственность, если в действиях Вашего ребенка увидят: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Нарушение законодательства о свободе совести, свободе вероисповедания и о религиозных объединениях.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Злоупотребление свободой массовой информации.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Пропаганда и публичное демонстрирование нацистской атрибутики или символики.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Организация деятельности общественного или религиозного объединения, в отношении которого принято решение о приостановлении его деятельности.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Производство и распространение экстремистских материалов. </w:t>
      </w:r>
    </w:p>
    <w:p w:rsidR="006A550F" w:rsidRDefault="006A550F" w:rsidP="00CC7A2D">
      <w:pPr>
        <w:jc w:val="both"/>
        <w:rPr>
          <w:rFonts w:ascii="Times New Roman" w:hAnsi="Times New Roman" w:cs="Times New Roman"/>
          <w:sz w:val="28"/>
          <w:szCs w:val="28"/>
        </w:rPr>
      </w:pPr>
    </w:p>
    <w:p w:rsidR="006A550F" w:rsidRDefault="006A550F"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На наш взгляд, лучше заранее знать врага в лицо и не допустить того, чтобы дети вступали во всевозможные сомнительные организации. Легче знать и предотвратить, чем пытаться исправить то, что уже случилось.</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w:t>
      </w:r>
    </w:p>
    <w:p w:rsidR="00DA1DF0" w:rsidRPr="00CC7A2D" w:rsidRDefault="00DA1DF0" w:rsidP="00CC7A2D">
      <w:pPr>
        <w:jc w:val="center"/>
        <w:rPr>
          <w:rFonts w:ascii="Times New Roman" w:hAnsi="Times New Roman" w:cs="Times New Roman"/>
          <w:sz w:val="28"/>
          <w:szCs w:val="28"/>
        </w:rPr>
      </w:pPr>
      <w:r w:rsidRPr="00CC7A2D">
        <w:rPr>
          <w:rFonts w:ascii="Times New Roman" w:hAnsi="Times New Roman" w:cs="Times New Roman"/>
          <w:b/>
          <w:sz w:val="28"/>
          <w:szCs w:val="28"/>
        </w:rPr>
        <w:t>Берегите своих детей!</w:t>
      </w:r>
    </w:p>
    <w:p w:rsidR="00DA1DF0" w:rsidRDefault="00DA1DF0" w:rsidP="00CC7A2D">
      <w:pPr>
        <w:jc w:val="both"/>
      </w:pPr>
    </w:p>
    <w:sectPr w:rsidR="00DA1DF0" w:rsidSect="00DA1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75"/>
    <w:rsid w:val="006A550F"/>
    <w:rsid w:val="00CC7A2D"/>
    <w:rsid w:val="00D673E1"/>
    <w:rsid w:val="00DA1DF0"/>
    <w:rsid w:val="00E57275"/>
    <w:rsid w:val="00EB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233-main</dc:creator>
  <cp:keywords/>
  <dc:description/>
  <cp:lastModifiedBy>ws 233-main</cp:lastModifiedBy>
  <cp:revision>3</cp:revision>
  <dcterms:created xsi:type="dcterms:W3CDTF">2020-04-14T11:55:00Z</dcterms:created>
  <dcterms:modified xsi:type="dcterms:W3CDTF">2020-04-14T12:57:00Z</dcterms:modified>
</cp:coreProperties>
</file>